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A4136F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A4136F">
        <w:t>Разработка землеустроительного проекта земельного участка под проектирование магистрального водопровода для противопожарных и оросительных нужд объекта «Гольф-клуб в г. Щучинск»</w:t>
      </w:r>
      <w:r>
        <w:t xml:space="preserve">,  у </w:t>
      </w:r>
      <w:r w:rsidR="001F7CB1">
        <w:t>И</w:t>
      </w:r>
      <w:bookmarkStart w:id="0" w:name="_GoBack"/>
      <w:bookmarkEnd w:id="0"/>
      <w:r w:rsidR="00A4136F">
        <w:t xml:space="preserve">П </w:t>
      </w:r>
      <w:r>
        <w:t xml:space="preserve"> «</w:t>
      </w:r>
      <w:r w:rsidR="00A4136F">
        <w:rPr>
          <w:lang w:val="en-US"/>
        </w:rPr>
        <w:t>D</w:t>
      </w:r>
      <w:r w:rsidR="00A4136F" w:rsidRPr="00A4136F">
        <w:t>3</w:t>
      </w:r>
      <w:r w:rsidR="00A4136F">
        <w:rPr>
          <w:lang w:val="en-US"/>
        </w:rPr>
        <w:t>D</w:t>
      </w:r>
      <w:r>
        <w:t xml:space="preserve">», на общую сумму  </w:t>
      </w:r>
      <w:r w:rsidR="00A4136F" w:rsidRPr="00A4136F">
        <w:t>1</w:t>
      </w:r>
      <w:r w:rsidR="00A4136F">
        <w:rPr>
          <w:lang w:val="en-US"/>
        </w:rPr>
        <w:t> </w:t>
      </w:r>
      <w:r w:rsidR="00A4136F" w:rsidRPr="00A4136F">
        <w:t>220</w:t>
      </w:r>
      <w:r w:rsidR="00A4136F">
        <w:rPr>
          <w:lang w:val="en-US"/>
        </w:rPr>
        <w:t> </w:t>
      </w:r>
      <w:r w:rsidR="00A4136F">
        <w:t>000,00</w:t>
      </w:r>
      <w:r w:rsidR="004435A8">
        <w:t xml:space="preserve"> </w:t>
      </w:r>
      <w:r w:rsidR="00A4136F">
        <w:t>тенге с учетом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1F7CB1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136F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2016-06-20T11:32:00Z</dcterms:created>
  <dcterms:modified xsi:type="dcterms:W3CDTF">2016-06-21T06:24:00Z</dcterms:modified>
</cp:coreProperties>
</file>