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1D33E4">
        <w:t xml:space="preserve">Бумага формат </w:t>
      </w:r>
      <w:proofErr w:type="spellStart"/>
      <w:r w:rsidR="001D33E4">
        <w:t>А</w:t>
      </w:r>
      <w:proofErr w:type="gramStart"/>
      <w:r w:rsidR="001D33E4">
        <w:t>4</w:t>
      </w:r>
      <w:proofErr w:type="spellEnd"/>
      <w:proofErr w:type="gramEnd"/>
      <w:r w:rsidR="001D33E4">
        <w:t xml:space="preserve">, плотность </w:t>
      </w:r>
      <w:proofErr w:type="spellStart"/>
      <w:r w:rsidR="001D33E4">
        <w:t>80г</w:t>
      </w:r>
      <w:proofErr w:type="spellEnd"/>
      <w:r w:rsidR="001D33E4">
        <w:t>/</w:t>
      </w:r>
      <w:proofErr w:type="spellStart"/>
      <w:r w:rsidR="001D33E4">
        <w:t>м2</w:t>
      </w:r>
      <w:proofErr w:type="spellEnd"/>
      <w:r w:rsidR="001D33E4">
        <w:t>, белая 210 х 297 мм, в пачке не менее 500 листов</w:t>
      </w:r>
      <w:r>
        <w:t>,</w:t>
      </w:r>
      <w:r w:rsidR="001D33E4">
        <w:t xml:space="preserve"> </w:t>
      </w:r>
      <w:r>
        <w:t xml:space="preserve"> </w:t>
      </w:r>
      <w:r w:rsidR="001D33E4">
        <w:t xml:space="preserve">у  </w:t>
      </w:r>
      <w:r>
        <w:t>ТОО «</w:t>
      </w:r>
      <w:r w:rsidR="001D33E4">
        <w:t>Сапаров</w:t>
      </w:r>
      <w:r>
        <w:t xml:space="preserve">», на общую сумму  </w:t>
      </w:r>
      <w:r w:rsidR="001D33E4">
        <w:t>60 000,00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1D33E4">
        <w:t xml:space="preserve">Ручка толщина </w:t>
      </w:r>
      <w:proofErr w:type="spellStart"/>
      <w:r w:rsidR="001D33E4">
        <w:t>стержая</w:t>
      </w:r>
      <w:proofErr w:type="spellEnd"/>
      <w:r w:rsidR="001D33E4">
        <w:t xml:space="preserve">-0,7 мм, цвет </w:t>
      </w:r>
      <w:proofErr w:type="gramStart"/>
      <w:r w:rsidR="001D33E4">
        <w:t>чернил-черный</w:t>
      </w:r>
      <w:proofErr w:type="gramEnd"/>
      <w:r w:rsidR="001D33E4">
        <w:t>, синий</w:t>
      </w:r>
      <w:r>
        <w:t xml:space="preserve">, </w:t>
      </w:r>
      <w:r w:rsidR="001D33E4">
        <w:t xml:space="preserve"> </w:t>
      </w:r>
      <w:r>
        <w:t xml:space="preserve">у </w:t>
      </w:r>
      <w:r w:rsidR="001D33E4">
        <w:t xml:space="preserve"> </w:t>
      </w:r>
      <w:r>
        <w:t>ТОО «</w:t>
      </w:r>
      <w:r w:rsidR="001D33E4">
        <w:t>Сапаров</w:t>
      </w:r>
      <w:r>
        <w:t xml:space="preserve">», </w:t>
      </w:r>
      <w:r w:rsidRPr="002524C8">
        <w:t xml:space="preserve">на общую сумму </w:t>
      </w:r>
      <w:r w:rsidR="00365F0D">
        <w:t>7 000,00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365F0D">
        <w:t>Ручка</w:t>
      </w:r>
      <w:r>
        <w:t>,</w:t>
      </w:r>
      <w:r w:rsidR="00365F0D">
        <w:t xml:space="preserve"> цвет </w:t>
      </w:r>
      <w:proofErr w:type="gramStart"/>
      <w:r w:rsidR="00365F0D">
        <w:t>чернил-синий</w:t>
      </w:r>
      <w:proofErr w:type="gramEnd"/>
      <w:r w:rsidR="00365F0D">
        <w:t xml:space="preserve">, </w:t>
      </w:r>
      <w:r>
        <w:t xml:space="preserve"> у </w:t>
      </w:r>
      <w:r w:rsidR="00365F0D">
        <w:t xml:space="preserve"> </w:t>
      </w:r>
      <w:r>
        <w:t>ТОО «</w:t>
      </w:r>
      <w:r w:rsidR="00365F0D">
        <w:t>Сапаров</w:t>
      </w:r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365F0D">
        <w:t>14 000,00</w:t>
      </w:r>
      <w:r w:rsidR="004435A8">
        <w:t xml:space="preserve"> </w:t>
      </w:r>
      <w:r w:rsidR="0028662B">
        <w:t xml:space="preserve"> </w:t>
      </w:r>
      <w:r w:rsidR="0028662B" w:rsidRPr="0028662B">
        <w:t>тенге с учетом НДС;</w:t>
      </w:r>
    </w:p>
    <w:p w:rsidR="002524C8" w:rsidRDefault="0028662B" w:rsidP="00D179F5">
      <w:pPr>
        <w:jc w:val="both"/>
      </w:pPr>
      <w:r>
        <w:t xml:space="preserve">- </w:t>
      </w:r>
      <w:r w:rsidR="00365F0D">
        <w:t xml:space="preserve">Карандаш черный, </w:t>
      </w:r>
      <w:proofErr w:type="spellStart"/>
      <w:r w:rsidR="00365F0D">
        <w:t>чернографитный</w:t>
      </w:r>
      <w:proofErr w:type="spellEnd"/>
      <w:r w:rsidR="00365F0D">
        <w:t>, твердость-ТМ</w:t>
      </w:r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gramStart"/>
      <w:r w:rsidR="00365F0D">
        <w:t>Филиал</w:t>
      </w:r>
      <w:proofErr w:type="gramEnd"/>
      <w:r w:rsidR="00365F0D">
        <w:t xml:space="preserve"> АО </w:t>
      </w:r>
      <w:r w:rsidR="002524C8">
        <w:t xml:space="preserve"> «</w:t>
      </w:r>
      <w:proofErr w:type="spellStart"/>
      <w:r w:rsidR="00365F0D">
        <w:t>Абди</w:t>
      </w:r>
      <w:proofErr w:type="spellEnd"/>
      <w:r w:rsidR="00365F0D">
        <w:t xml:space="preserve"> Компани</w:t>
      </w:r>
      <w:r w:rsidR="002524C8">
        <w:t>»</w:t>
      </w:r>
      <w:r w:rsidR="00CD64A7">
        <w:t xml:space="preserve"> в г. Астана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CD64A7">
        <w:t>2 250,00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CD64A7">
        <w:t>Скобы для скрепления бумаги, размер №10, стальные оцинкованные, в пачке не менее 100</w:t>
      </w:r>
      <w:r w:rsidR="006D10FB">
        <w:t>0</w:t>
      </w:r>
      <w:r w:rsidR="00CD64A7">
        <w:t xml:space="preserve"> штук</w:t>
      </w:r>
      <w:r>
        <w:t xml:space="preserve">, </w:t>
      </w:r>
      <w:proofErr w:type="gramStart"/>
      <w:r>
        <w:t>у</w:t>
      </w:r>
      <w:proofErr w:type="gramEnd"/>
      <w:r w:rsidR="006D10FB">
        <w:t xml:space="preserve"> </w:t>
      </w:r>
      <w:r>
        <w:t xml:space="preserve"> </w:t>
      </w:r>
      <w:proofErr w:type="gramStart"/>
      <w:r w:rsidR="00CD64A7">
        <w:t>Филиал</w:t>
      </w:r>
      <w:proofErr w:type="gramEnd"/>
      <w:r w:rsidR="00CD64A7">
        <w:t xml:space="preserve"> АО </w:t>
      </w:r>
      <w:r w:rsidR="002524C8">
        <w:t xml:space="preserve"> «</w:t>
      </w:r>
      <w:proofErr w:type="spellStart"/>
      <w:r w:rsidR="00CD64A7">
        <w:t>Абди</w:t>
      </w:r>
      <w:proofErr w:type="spellEnd"/>
      <w:r w:rsidR="00CD64A7">
        <w:t xml:space="preserve"> Компани</w:t>
      </w:r>
      <w:r w:rsidR="002524C8">
        <w:t>»</w:t>
      </w:r>
      <w:r w:rsidR="00CD64A7">
        <w:t xml:space="preserve"> в г. Астана</w:t>
      </w:r>
      <w:r>
        <w:t xml:space="preserve">, на общую сумму </w:t>
      </w:r>
      <w:r w:rsidR="00CD64A7">
        <w:t>560,00</w:t>
      </w:r>
      <w:r>
        <w:t xml:space="preserve"> 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CD64A7">
        <w:t>Скобы для скрепления бумаги, ра</w:t>
      </w:r>
      <w:r w:rsidR="006D10FB">
        <w:t>змер №24/6</w:t>
      </w:r>
      <w:r w:rsidR="00CD64A7">
        <w:t>, стальные оци</w:t>
      </w:r>
      <w:r w:rsidR="006D10FB">
        <w:t xml:space="preserve">нкованные, в пачке не менее 1000 </w:t>
      </w:r>
      <w:r w:rsidR="00CD64A7">
        <w:t>штук,</w:t>
      </w:r>
      <w:r>
        <w:t xml:space="preserve"> </w:t>
      </w:r>
      <w:proofErr w:type="gramStart"/>
      <w:r>
        <w:t>у</w:t>
      </w:r>
      <w:proofErr w:type="gramEnd"/>
      <w:r>
        <w:t xml:space="preserve"> </w:t>
      </w:r>
      <w:r w:rsidR="006D10FB">
        <w:t xml:space="preserve"> </w:t>
      </w:r>
      <w:proofErr w:type="gramStart"/>
      <w:r w:rsidR="006D10FB">
        <w:t>Филиал</w:t>
      </w:r>
      <w:proofErr w:type="gramEnd"/>
      <w:r w:rsidR="006D10FB">
        <w:t xml:space="preserve"> АО  «</w:t>
      </w:r>
      <w:proofErr w:type="spellStart"/>
      <w:r w:rsidR="006D10FB">
        <w:t>Абди</w:t>
      </w:r>
      <w:proofErr w:type="spellEnd"/>
      <w:r w:rsidR="006D10FB">
        <w:t xml:space="preserve"> Компани» в г. Астана</w:t>
      </w:r>
      <w:r>
        <w:t xml:space="preserve">, на общую сумму </w:t>
      </w:r>
      <w:r w:rsidR="006D10FB">
        <w:t xml:space="preserve">900,00 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6D10FB">
        <w:t>Индексы-закладки размером 45 х 12 мм, пластиковые, в наборе 5 цветов</w:t>
      </w:r>
      <w:r>
        <w:t xml:space="preserve">, </w:t>
      </w:r>
      <w:proofErr w:type="gramStart"/>
      <w:r>
        <w:t>у</w:t>
      </w:r>
      <w:proofErr w:type="gramEnd"/>
      <w:r w:rsidR="006D10FB">
        <w:t xml:space="preserve"> </w:t>
      </w:r>
      <w:r>
        <w:t xml:space="preserve"> </w:t>
      </w:r>
      <w:proofErr w:type="gramStart"/>
      <w:r w:rsidR="006D10FB">
        <w:t>Филиал</w:t>
      </w:r>
      <w:proofErr w:type="gramEnd"/>
      <w:r w:rsidR="006D10FB">
        <w:t xml:space="preserve"> АО  «</w:t>
      </w:r>
      <w:proofErr w:type="spellStart"/>
      <w:r w:rsidR="006D10FB">
        <w:t>Абди</w:t>
      </w:r>
      <w:proofErr w:type="spellEnd"/>
      <w:r w:rsidR="006D10FB">
        <w:t xml:space="preserve"> Компани» в г. Астана</w:t>
      </w:r>
      <w:r>
        <w:t xml:space="preserve">, на общую сумму </w:t>
      </w:r>
      <w:r w:rsidR="006D10FB">
        <w:t xml:space="preserve">8 750,00 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6D10FB">
        <w:t>Маркеры текстовые со скошенным</w:t>
      </w:r>
      <w:r w:rsidR="002D2997">
        <w:t xml:space="preserve"> наконечником, в наборе </w:t>
      </w:r>
      <w:proofErr w:type="spellStart"/>
      <w:r w:rsidR="002D2997">
        <w:t>4шт</w:t>
      </w:r>
      <w:proofErr w:type="spellEnd"/>
      <w:r>
        <w:t xml:space="preserve">, у </w:t>
      </w:r>
      <w:r w:rsidR="002524C8">
        <w:t>ТОО «</w:t>
      </w:r>
      <w:r w:rsidR="002D2997">
        <w:t>Сапаров</w:t>
      </w:r>
      <w:r w:rsidR="002524C8">
        <w:t>»</w:t>
      </w:r>
      <w:r>
        <w:t xml:space="preserve">, на общую сумму </w:t>
      </w:r>
      <w:r w:rsidR="002D2997">
        <w:t>4 900,00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>-</w:t>
      </w:r>
      <w:r w:rsidR="002D2997">
        <w:t>Штрих-корректор жидкий, с кисточкой, объемом 20 мл</w:t>
      </w:r>
      <w:r>
        <w:t>,</w:t>
      </w:r>
      <w:r w:rsidR="002D2997">
        <w:t xml:space="preserve"> </w:t>
      </w: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gramStart"/>
      <w:r w:rsidR="002D2997">
        <w:t>Филиал</w:t>
      </w:r>
      <w:proofErr w:type="gramEnd"/>
      <w:r w:rsidR="002D2997">
        <w:t xml:space="preserve"> АО  «</w:t>
      </w:r>
      <w:proofErr w:type="spellStart"/>
      <w:r w:rsidR="002D2997">
        <w:t>Абди</w:t>
      </w:r>
      <w:proofErr w:type="spellEnd"/>
      <w:r w:rsidR="002D2997">
        <w:t xml:space="preserve"> Компани» в г. Астана</w:t>
      </w:r>
      <w:r>
        <w:t xml:space="preserve">, на общую сумму </w:t>
      </w:r>
      <w:r w:rsidR="002D2997">
        <w:t>1 335,00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2D2997">
        <w:t>Штемпельная краска на водной основе, цвет-синий, фиолетовый, объем флакона 28 мл</w:t>
      </w:r>
      <w:r>
        <w:t xml:space="preserve">, </w:t>
      </w:r>
      <w:proofErr w:type="gramStart"/>
      <w:r>
        <w:t>у</w:t>
      </w:r>
      <w:proofErr w:type="gramEnd"/>
      <w:r>
        <w:t xml:space="preserve"> </w:t>
      </w:r>
      <w:proofErr w:type="gramStart"/>
      <w:r w:rsidR="0093730B">
        <w:t>Филиал</w:t>
      </w:r>
      <w:proofErr w:type="gramEnd"/>
      <w:r w:rsidR="0093730B">
        <w:t xml:space="preserve"> АО  «</w:t>
      </w:r>
      <w:proofErr w:type="spellStart"/>
      <w:r w:rsidR="0093730B">
        <w:t>Абди</w:t>
      </w:r>
      <w:proofErr w:type="spellEnd"/>
      <w:r w:rsidR="0093730B">
        <w:t xml:space="preserve"> Компани» в г. Астана</w:t>
      </w:r>
      <w:r>
        <w:t xml:space="preserve">, на общую сумму </w:t>
      </w:r>
      <w:r w:rsidR="0093730B">
        <w:t>870,00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93730B">
        <w:t>Ножницы для канцелярского использования, длиной 17-18 см</w:t>
      </w:r>
      <w:r>
        <w:t xml:space="preserve">, </w:t>
      </w:r>
      <w:proofErr w:type="gramStart"/>
      <w:r>
        <w:t>у</w:t>
      </w:r>
      <w:proofErr w:type="gramEnd"/>
      <w:r w:rsidR="0093730B">
        <w:t xml:space="preserve"> </w:t>
      </w:r>
      <w:r>
        <w:t xml:space="preserve"> </w:t>
      </w:r>
      <w:proofErr w:type="gramStart"/>
      <w:r w:rsidR="0093730B">
        <w:t>Филиал</w:t>
      </w:r>
      <w:proofErr w:type="gramEnd"/>
      <w:r w:rsidR="0093730B">
        <w:t xml:space="preserve"> АО  «</w:t>
      </w:r>
      <w:proofErr w:type="spellStart"/>
      <w:r w:rsidR="0093730B">
        <w:t>Абди</w:t>
      </w:r>
      <w:proofErr w:type="spellEnd"/>
      <w:r w:rsidR="0093730B">
        <w:t xml:space="preserve"> Компани» в г. Астана</w:t>
      </w:r>
      <w:r>
        <w:t xml:space="preserve">, на общую сумму </w:t>
      </w:r>
      <w:r w:rsidR="0093730B">
        <w:t xml:space="preserve">495,00 </w:t>
      </w:r>
      <w:r w:rsidR="004435A8">
        <w:t xml:space="preserve"> </w:t>
      </w:r>
      <w:r w:rsidRPr="0028662B">
        <w:t>тенге с учетом НДС;</w:t>
      </w:r>
    </w:p>
    <w:p w:rsidR="00600DE9" w:rsidRDefault="0028662B" w:rsidP="00D179F5">
      <w:pPr>
        <w:jc w:val="both"/>
      </w:pPr>
      <w:r>
        <w:t xml:space="preserve">- </w:t>
      </w:r>
      <w:r w:rsidR="0093730B">
        <w:t xml:space="preserve">Зажим для бумаг, размер 19 мм, в упаковке не менее 12 </w:t>
      </w:r>
      <w:proofErr w:type="spellStart"/>
      <w:proofErr w:type="gramStart"/>
      <w:r w:rsidR="0093730B">
        <w:t>шт</w:t>
      </w:r>
      <w:proofErr w:type="spellEnd"/>
      <w:proofErr w:type="gramEnd"/>
      <w:r w:rsidR="00600DE9">
        <w:t xml:space="preserve">, у </w:t>
      </w:r>
      <w:r w:rsidR="0093730B">
        <w:t xml:space="preserve"> Филиал АО  «</w:t>
      </w:r>
      <w:proofErr w:type="spellStart"/>
      <w:r w:rsidR="0093730B">
        <w:t>Абди</w:t>
      </w:r>
      <w:proofErr w:type="spellEnd"/>
      <w:r w:rsidR="0093730B">
        <w:t xml:space="preserve"> Компани» в г. Астана</w:t>
      </w:r>
      <w:r w:rsidR="00600DE9">
        <w:t xml:space="preserve">, на общую сумму  </w:t>
      </w:r>
      <w:r w:rsidR="0093730B">
        <w:t>350,00</w:t>
      </w:r>
      <w:r w:rsidR="00600DE9">
        <w:t xml:space="preserve">  </w:t>
      </w:r>
      <w:r w:rsidR="00600DE9"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93730B">
        <w:t xml:space="preserve">Файл-вкладыш, формат </w:t>
      </w:r>
      <w:proofErr w:type="spellStart"/>
      <w:r w:rsidR="0093730B">
        <w:t>А</w:t>
      </w:r>
      <w:proofErr w:type="gramStart"/>
      <w:r w:rsidR="0093730B">
        <w:t>4</w:t>
      </w:r>
      <w:proofErr w:type="spellEnd"/>
      <w:proofErr w:type="gramEnd"/>
      <w:r w:rsidR="0093730B">
        <w:t xml:space="preserve">, </w:t>
      </w:r>
      <w:r w:rsidR="00754260">
        <w:t xml:space="preserve">с перфорацией для документов, прозрачный глянцевый, толщина-60 </w:t>
      </w:r>
      <w:proofErr w:type="spellStart"/>
      <w:r w:rsidR="00754260">
        <w:t>мкр</w:t>
      </w:r>
      <w:proofErr w:type="spellEnd"/>
      <w:r>
        <w:t xml:space="preserve">, у </w:t>
      </w:r>
      <w:r w:rsidR="00754260">
        <w:t>Филиал АО  «</w:t>
      </w:r>
      <w:proofErr w:type="spellStart"/>
      <w:r w:rsidR="00754260">
        <w:t>Абди</w:t>
      </w:r>
      <w:proofErr w:type="spellEnd"/>
      <w:r w:rsidR="00754260">
        <w:t xml:space="preserve"> Компани» в г. Астана</w:t>
      </w:r>
      <w:r>
        <w:t xml:space="preserve">, на общую сумму </w:t>
      </w:r>
      <w:r w:rsidR="002524C8">
        <w:tab/>
      </w:r>
      <w:r w:rsidR="00754260">
        <w:t xml:space="preserve">4 000,00 </w:t>
      </w:r>
      <w:r>
        <w:t xml:space="preserve">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754260">
        <w:t>Калькулятор настольный компактный 12 разрядный, 2 элемента питания, автоотключение</w:t>
      </w:r>
      <w:r>
        <w:t xml:space="preserve">, у  </w:t>
      </w:r>
      <w:r w:rsidR="002524C8">
        <w:t>ТОО «</w:t>
      </w:r>
      <w:r w:rsidR="00754260">
        <w:t>Сапаров</w:t>
      </w:r>
      <w:r w:rsidR="002524C8">
        <w:t>»</w:t>
      </w:r>
      <w:r>
        <w:t xml:space="preserve">, на общую сумму </w:t>
      </w:r>
      <w:r w:rsidR="00754260">
        <w:t xml:space="preserve">6 400,00 </w:t>
      </w:r>
      <w:r>
        <w:t xml:space="preserve">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754260">
        <w:t>Механические устройство для пробивания отверстий в бумаге</w:t>
      </w:r>
      <w:r w:rsidR="00ED7EE4">
        <w:t>, с линейкой, на 30 листов</w:t>
      </w:r>
      <w:r>
        <w:t xml:space="preserve">, у </w:t>
      </w:r>
      <w:r w:rsidR="002524C8">
        <w:t>ТОО «</w:t>
      </w:r>
      <w:r w:rsidR="00ED7EE4">
        <w:t>Сапаров</w:t>
      </w:r>
      <w:r w:rsidR="002524C8">
        <w:t>»</w:t>
      </w:r>
      <w:r>
        <w:t xml:space="preserve">, на общую сумму </w:t>
      </w:r>
      <w:r w:rsidR="00ED7EE4">
        <w:t>2 800,00</w:t>
      </w:r>
      <w:r>
        <w:t xml:space="preserve"> 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ED7EE4">
        <w:t xml:space="preserve">Папка-регистратор, формат </w:t>
      </w:r>
      <w:proofErr w:type="spellStart"/>
      <w:r w:rsidR="00ED7EE4">
        <w:t>А</w:t>
      </w:r>
      <w:proofErr w:type="gramStart"/>
      <w:r w:rsidR="00ED7EE4">
        <w:t>4</w:t>
      </w:r>
      <w:proofErr w:type="spellEnd"/>
      <w:proofErr w:type="gramEnd"/>
      <w:r w:rsidR="00ED7EE4">
        <w:t>, 50 мм, из картона, оклеенного пленкой, на корешке-пластиковое окошко для маркировки</w:t>
      </w:r>
      <w:r>
        <w:t xml:space="preserve">, у </w:t>
      </w:r>
      <w:r w:rsidR="00ED7EE4">
        <w:t>Филиал АО  «</w:t>
      </w:r>
      <w:proofErr w:type="spellStart"/>
      <w:r w:rsidR="00ED7EE4">
        <w:t>Абди</w:t>
      </w:r>
      <w:proofErr w:type="spellEnd"/>
      <w:r w:rsidR="00ED7EE4">
        <w:t xml:space="preserve"> Компани» в г. Астана</w:t>
      </w:r>
      <w:r>
        <w:t xml:space="preserve">, на общую сумму </w:t>
      </w:r>
      <w:r w:rsidR="00ED7EE4">
        <w:t>7 000,00</w:t>
      </w:r>
      <w:r>
        <w:t xml:space="preserve"> </w:t>
      </w:r>
      <w:r w:rsidRPr="0028662B">
        <w:t>тенге с учетом НДС;</w:t>
      </w:r>
    </w:p>
    <w:p w:rsidR="00951A3D" w:rsidRDefault="00600DE9" w:rsidP="00D179F5">
      <w:pPr>
        <w:jc w:val="both"/>
      </w:pPr>
      <w:r>
        <w:t xml:space="preserve">- </w:t>
      </w:r>
      <w:r w:rsidR="00ED7EE4">
        <w:t xml:space="preserve">Папка-регистратор, формат </w:t>
      </w:r>
      <w:proofErr w:type="spellStart"/>
      <w:r w:rsidR="00ED7EE4">
        <w:t>А</w:t>
      </w:r>
      <w:proofErr w:type="gramStart"/>
      <w:r w:rsidR="00F52ED4">
        <w:t>4</w:t>
      </w:r>
      <w:proofErr w:type="spellEnd"/>
      <w:proofErr w:type="gramEnd"/>
      <w:r w:rsidR="00F52ED4">
        <w:t>, 8</w:t>
      </w:r>
      <w:r w:rsidR="00ED7EE4">
        <w:t>0 мм, из картона, оклеенного пленкой, на корешке-пластиковое окошко для маркировки</w:t>
      </w:r>
      <w:r w:rsidR="00951A3D">
        <w:t xml:space="preserve">, у </w:t>
      </w:r>
      <w:r w:rsidR="00F52ED4">
        <w:t>Филиал АО  «</w:t>
      </w:r>
      <w:proofErr w:type="spellStart"/>
      <w:r w:rsidR="00F52ED4">
        <w:t>Абди</w:t>
      </w:r>
      <w:proofErr w:type="spellEnd"/>
      <w:r w:rsidR="00F52ED4">
        <w:t xml:space="preserve"> Компани» в г. Астана</w:t>
      </w:r>
      <w:r w:rsidR="00951A3D">
        <w:t xml:space="preserve">, на общую сумму </w:t>
      </w:r>
      <w:r w:rsidR="00F52ED4">
        <w:t>7 500,00</w:t>
      </w:r>
      <w:r w:rsidR="00951A3D">
        <w:t xml:space="preserve"> </w:t>
      </w:r>
      <w:r w:rsidR="00951A3D"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F52ED4">
        <w:t xml:space="preserve">Папка-скоросшиватель, формат </w:t>
      </w:r>
      <w:proofErr w:type="spellStart"/>
      <w:r w:rsidR="00F52ED4">
        <w:t>А</w:t>
      </w:r>
      <w:proofErr w:type="gramStart"/>
      <w:r w:rsidR="00F52ED4">
        <w:t>4</w:t>
      </w:r>
      <w:proofErr w:type="spellEnd"/>
      <w:proofErr w:type="gramEnd"/>
      <w:r w:rsidR="00F52ED4">
        <w:t>, пластиковая, обложка из глянцевого прозрачного пластика</w:t>
      </w:r>
      <w:r>
        <w:t xml:space="preserve">, у </w:t>
      </w:r>
      <w:r w:rsidR="00F52ED4">
        <w:t>Филиал АО  «</w:t>
      </w:r>
      <w:proofErr w:type="spellStart"/>
      <w:r w:rsidR="00F52ED4">
        <w:t>Абди</w:t>
      </w:r>
      <w:proofErr w:type="spellEnd"/>
      <w:r w:rsidR="00F52ED4">
        <w:t xml:space="preserve"> Компани» в г. Астана</w:t>
      </w:r>
      <w:r>
        <w:t xml:space="preserve">, на общую сумму </w:t>
      </w:r>
      <w:r w:rsidR="00F52ED4">
        <w:t>1 700,00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F52ED4">
        <w:t>Устройство для скрепления листов металлическими скобами, размер №10</w:t>
      </w:r>
      <w:r>
        <w:t xml:space="preserve">, </w:t>
      </w:r>
      <w:proofErr w:type="gramStart"/>
      <w:r>
        <w:t>у</w:t>
      </w:r>
      <w:proofErr w:type="gramEnd"/>
      <w:r>
        <w:t xml:space="preserve">  </w:t>
      </w:r>
      <w:proofErr w:type="gramStart"/>
      <w:r w:rsidR="00F52ED4">
        <w:t>Филиал</w:t>
      </w:r>
      <w:proofErr w:type="gramEnd"/>
      <w:r w:rsidR="00F52ED4">
        <w:t xml:space="preserve"> АО  «</w:t>
      </w:r>
      <w:proofErr w:type="spellStart"/>
      <w:r w:rsidR="00F52ED4">
        <w:t>Абди</w:t>
      </w:r>
      <w:proofErr w:type="spellEnd"/>
      <w:r w:rsidR="00F52ED4">
        <w:t xml:space="preserve"> Компани» в г. Астана</w:t>
      </w:r>
      <w:r>
        <w:t xml:space="preserve">, на общую сумму </w:t>
      </w:r>
      <w:r w:rsidR="00BD07D5">
        <w:t>870,00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BD07D5">
        <w:t>Устройство для скрепления листов металлическими скобами, размер №24/6</w:t>
      </w:r>
      <w:r>
        <w:t xml:space="preserve">, </w:t>
      </w:r>
      <w:proofErr w:type="gramStart"/>
      <w:r>
        <w:t>у</w:t>
      </w:r>
      <w:proofErr w:type="gramEnd"/>
      <w:r w:rsidR="00BD07D5">
        <w:t xml:space="preserve"> </w:t>
      </w:r>
      <w:r>
        <w:t xml:space="preserve"> </w:t>
      </w:r>
      <w:proofErr w:type="gramStart"/>
      <w:r w:rsidR="00BD07D5">
        <w:t>Филиал</w:t>
      </w:r>
      <w:proofErr w:type="gramEnd"/>
      <w:r w:rsidR="00BD07D5">
        <w:t xml:space="preserve"> АО  «</w:t>
      </w:r>
      <w:proofErr w:type="spellStart"/>
      <w:r w:rsidR="00BD07D5">
        <w:t>Абди</w:t>
      </w:r>
      <w:proofErr w:type="spellEnd"/>
      <w:r w:rsidR="00BD07D5">
        <w:t xml:space="preserve"> Компани» в г. Астана</w:t>
      </w:r>
      <w:r>
        <w:t xml:space="preserve">, на общую сумму  </w:t>
      </w:r>
      <w:r w:rsidR="00BD07D5">
        <w:t xml:space="preserve">1 770,00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BD07D5">
        <w:t>Органайзер пластиковый на вращающейся основе, в наборе не менее 10 предметов</w:t>
      </w:r>
      <w:r>
        <w:t xml:space="preserve">, </w:t>
      </w:r>
      <w:proofErr w:type="gramStart"/>
      <w:r>
        <w:t>у</w:t>
      </w:r>
      <w:proofErr w:type="gramEnd"/>
      <w:r>
        <w:t xml:space="preserve">  </w:t>
      </w:r>
      <w:proofErr w:type="gramStart"/>
      <w:r w:rsidR="00BD07D5">
        <w:t>Филиал</w:t>
      </w:r>
      <w:proofErr w:type="gramEnd"/>
      <w:r w:rsidR="00BD07D5">
        <w:t xml:space="preserve"> АО  «</w:t>
      </w:r>
      <w:proofErr w:type="spellStart"/>
      <w:r w:rsidR="00BD07D5">
        <w:t>Абди</w:t>
      </w:r>
      <w:proofErr w:type="spellEnd"/>
      <w:r w:rsidR="00BD07D5">
        <w:t xml:space="preserve"> Компани» в г. Астана</w:t>
      </w:r>
      <w:r>
        <w:t xml:space="preserve">, на общую сумму </w:t>
      </w:r>
      <w:r w:rsidR="00BD07D5">
        <w:t>2 100,00</w:t>
      </w:r>
      <w:r w:rsidR="004435A8">
        <w:t xml:space="preserve">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BD07D5">
        <w:t>Бумага для заметок</w:t>
      </w:r>
      <w:r w:rsidR="000B45C7">
        <w:t>, блок бумаги с липким краем, размер 76 х 76 мм, в пачке не менее 100 листов</w:t>
      </w:r>
      <w:r>
        <w:t xml:space="preserve">, </w:t>
      </w:r>
      <w:proofErr w:type="gramStart"/>
      <w:r>
        <w:t>у</w:t>
      </w:r>
      <w:proofErr w:type="gramEnd"/>
      <w:r w:rsidR="0084779E">
        <w:t xml:space="preserve"> </w:t>
      </w:r>
      <w:r>
        <w:t xml:space="preserve"> </w:t>
      </w:r>
      <w:proofErr w:type="gramStart"/>
      <w:r w:rsidR="000B45C7">
        <w:t>Филиал</w:t>
      </w:r>
      <w:proofErr w:type="gramEnd"/>
      <w:r w:rsidR="000B45C7">
        <w:t xml:space="preserve"> АО  «</w:t>
      </w:r>
      <w:proofErr w:type="spellStart"/>
      <w:r w:rsidR="000B45C7">
        <w:t>Абди</w:t>
      </w:r>
      <w:proofErr w:type="spellEnd"/>
      <w:r w:rsidR="000B45C7">
        <w:t xml:space="preserve"> Компани» в г. Астана</w:t>
      </w:r>
      <w:r>
        <w:t xml:space="preserve">, на общую сумму </w:t>
      </w:r>
      <w:r w:rsidR="000B45C7">
        <w:t xml:space="preserve">6 250,00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84779E">
        <w:t xml:space="preserve">Ежедневник датированный, формат </w:t>
      </w:r>
      <w:proofErr w:type="spellStart"/>
      <w:r w:rsidR="0084779E">
        <w:t>А5</w:t>
      </w:r>
      <w:proofErr w:type="spellEnd"/>
      <w:r w:rsidR="0084779E">
        <w:t xml:space="preserve">, обложка под </w:t>
      </w:r>
      <w:r w:rsidR="00BB16FB">
        <w:t>натуральную кожу</w:t>
      </w:r>
      <w:r>
        <w:t xml:space="preserve">, у  </w:t>
      </w:r>
      <w:r w:rsidR="002524C8">
        <w:t>ТОО «</w:t>
      </w:r>
      <w:r w:rsidR="00BB16FB">
        <w:t>Сапаров</w:t>
      </w:r>
      <w:r w:rsidR="002524C8">
        <w:t>»</w:t>
      </w:r>
      <w:r>
        <w:t xml:space="preserve">, на общую сумму </w:t>
      </w:r>
      <w:r w:rsidR="00BB16FB">
        <w:t>24 000,00</w:t>
      </w:r>
      <w:r>
        <w:t xml:space="preserve">  </w:t>
      </w:r>
      <w:r w:rsidRPr="0028662B">
        <w:t>тенге с учет</w:t>
      </w:r>
      <w:bookmarkStart w:id="0" w:name="_GoBack"/>
      <w:bookmarkEnd w:id="0"/>
      <w:r w:rsidRPr="0028662B">
        <w:t>ом НДС;</w:t>
      </w:r>
    </w:p>
    <w:p w:rsidR="00951A3D" w:rsidRDefault="00951A3D" w:rsidP="00D179F5">
      <w:pPr>
        <w:jc w:val="both"/>
      </w:pPr>
      <w:r>
        <w:t xml:space="preserve">- </w:t>
      </w:r>
      <w:r w:rsidR="00BB16FB">
        <w:t>Канцелярский нож, предназначенный для разрезания бумаги 9 мм</w:t>
      </w:r>
      <w:r>
        <w:t xml:space="preserve">, </w:t>
      </w:r>
      <w:proofErr w:type="gramStart"/>
      <w:r>
        <w:t>у</w:t>
      </w:r>
      <w:proofErr w:type="gramEnd"/>
      <w:r>
        <w:t xml:space="preserve">  </w:t>
      </w:r>
      <w:proofErr w:type="gramStart"/>
      <w:r w:rsidR="00BB16FB">
        <w:t>Филиал</w:t>
      </w:r>
      <w:proofErr w:type="gramEnd"/>
      <w:r w:rsidR="00BB16FB">
        <w:t xml:space="preserve"> АО  «</w:t>
      </w:r>
      <w:proofErr w:type="spellStart"/>
      <w:r w:rsidR="00BB16FB">
        <w:t>Абди</w:t>
      </w:r>
      <w:proofErr w:type="spellEnd"/>
      <w:r w:rsidR="00BB16FB">
        <w:t xml:space="preserve"> Компани» в г. Астана</w:t>
      </w:r>
      <w:r>
        <w:t xml:space="preserve">, на общую сумму </w:t>
      </w:r>
      <w:r w:rsidR="00BB16FB">
        <w:t>540,00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BB16FB">
        <w:t>Клей карандаш, вес-22 грамм, сухой, цвет-белый</w:t>
      </w:r>
      <w:r w:rsidR="002524C8">
        <w:t xml:space="preserve">, </w:t>
      </w:r>
      <w:r w:rsidR="006E350C">
        <w:t xml:space="preserve"> </w:t>
      </w:r>
      <w:proofErr w:type="gramStart"/>
      <w:r>
        <w:t>у</w:t>
      </w:r>
      <w:proofErr w:type="gramEnd"/>
      <w:r>
        <w:t xml:space="preserve">  </w:t>
      </w:r>
      <w:proofErr w:type="gramStart"/>
      <w:r w:rsidR="006E350C">
        <w:t>Филиал</w:t>
      </w:r>
      <w:proofErr w:type="gramEnd"/>
      <w:r w:rsidR="006E350C">
        <w:t xml:space="preserve"> АО  «</w:t>
      </w:r>
      <w:proofErr w:type="spellStart"/>
      <w:r w:rsidR="006E350C">
        <w:t>Абди</w:t>
      </w:r>
      <w:proofErr w:type="spellEnd"/>
      <w:r w:rsidR="006E350C">
        <w:t xml:space="preserve"> Компани» в г. Астана, </w:t>
      </w:r>
      <w:r>
        <w:t xml:space="preserve">на общую сумму </w:t>
      </w:r>
      <w:r w:rsidR="006E350C">
        <w:t>1 785,00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lastRenderedPageBreak/>
        <w:t xml:space="preserve">- </w:t>
      </w:r>
      <w:r w:rsidR="006E350C">
        <w:t xml:space="preserve">Зажим для бумаг, размер 51 мм, в упаковке не менее 12 </w:t>
      </w:r>
      <w:proofErr w:type="spellStart"/>
      <w:proofErr w:type="gramStart"/>
      <w:r w:rsidR="006E350C">
        <w:t>шт</w:t>
      </w:r>
      <w:proofErr w:type="spellEnd"/>
      <w:proofErr w:type="gramEnd"/>
      <w:r>
        <w:t xml:space="preserve">, у </w:t>
      </w:r>
      <w:r w:rsidR="002524C8">
        <w:t>ТОО «</w:t>
      </w:r>
      <w:r w:rsidR="006E350C">
        <w:t>Сапаров</w:t>
      </w:r>
      <w:r w:rsidR="002524C8">
        <w:t>»</w:t>
      </w:r>
      <w:r>
        <w:t xml:space="preserve">, </w:t>
      </w:r>
      <w:r w:rsidR="002524C8">
        <w:tab/>
      </w:r>
      <w:r w:rsidR="006E350C">
        <w:t xml:space="preserve">на </w:t>
      </w:r>
      <w:r>
        <w:t xml:space="preserve">общую сумму </w:t>
      </w:r>
      <w:r w:rsidR="006E350C">
        <w:t xml:space="preserve">840,00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6E350C">
        <w:t xml:space="preserve">Скрепки для бумаг, никелированные, в пачке не менее </w:t>
      </w:r>
      <w:proofErr w:type="spellStart"/>
      <w:r w:rsidR="006E350C">
        <w:t>100шт</w:t>
      </w:r>
      <w:proofErr w:type="spellEnd"/>
      <w:r>
        <w:t>,</w:t>
      </w:r>
      <w:r w:rsidR="006E350C">
        <w:t xml:space="preserve"> </w:t>
      </w:r>
      <w:r>
        <w:t xml:space="preserve"> </w:t>
      </w:r>
      <w:proofErr w:type="gramStart"/>
      <w:r>
        <w:t>у</w:t>
      </w:r>
      <w:proofErr w:type="gramEnd"/>
      <w:r w:rsidR="006E350C">
        <w:t xml:space="preserve"> </w:t>
      </w:r>
      <w:r>
        <w:t xml:space="preserve"> </w:t>
      </w:r>
      <w:proofErr w:type="gramStart"/>
      <w:r w:rsidR="006E350C">
        <w:t>Филиал</w:t>
      </w:r>
      <w:proofErr w:type="gramEnd"/>
      <w:r w:rsidR="006E350C">
        <w:t xml:space="preserve"> АО  «</w:t>
      </w:r>
      <w:proofErr w:type="spellStart"/>
      <w:r w:rsidR="006E350C">
        <w:t>Абди</w:t>
      </w:r>
      <w:proofErr w:type="spellEnd"/>
      <w:r w:rsidR="006E350C">
        <w:t xml:space="preserve"> Компани»  в г. Астана</w:t>
      </w:r>
      <w:r>
        <w:t xml:space="preserve">, на общую сумму  </w:t>
      </w:r>
      <w:r w:rsidR="006E350C">
        <w:t>2 190,00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6E350C">
        <w:t>Маркер перманентный</w:t>
      </w:r>
      <w:r w:rsidR="008D658B">
        <w:t xml:space="preserve"> лаковый, цвет-белый</w:t>
      </w:r>
      <w:r>
        <w:t xml:space="preserve">, </w:t>
      </w:r>
      <w:proofErr w:type="gramStart"/>
      <w:r>
        <w:t>у</w:t>
      </w:r>
      <w:proofErr w:type="gramEnd"/>
      <w:r>
        <w:t xml:space="preserve"> </w:t>
      </w:r>
      <w:r w:rsidR="008D658B">
        <w:t xml:space="preserve"> </w:t>
      </w:r>
      <w:proofErr w:type="gramStart"/>
      <w:r w:rsidR="008D658B">
        <w:t>Филиал</w:t>
      </w:r>
      <w:proofErr w:type="gramEnd"/>
      <w:r w:rsidR="008D658B">
        <w:t xml:space="preserve"> АО  «</w:t>
      </w:r>
      <w:proofErr w:type="spellStart"/>
      <w:r w:rsidR="008D658B">
        <w:t>Абди</w:t>
      </w:r>
      <w:proofErr w:type="spellEnd"/>
      <w:r w:rsidR="008D658B">
        <w:t xml:space="preserve"> Компани» в г. Астана</w:t>
      </w:r>
      <w:r>
        <w:t xml:space="preserve">, на общую сумму </w:t>
      </w:r>
      <w:r w:rsidR="008D658B">
        <w:t>325,00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8D658B">
        <w:t xml:space="preserve">Скоросшиватель картонный, формат </w:t>
      </w:r>
      <w:proofErr w:type="spellStart"/>
      <w:r w:rsidR="008D658B">
        <w:t>А</w:t>
      </w:r>
      <w:proofErr w:type="gramStart"/>
      <w:r w:rsidR="008D658B">
        <w:t>4</w:t>
      </w:r>
      <w:proofErr w:type="spellEnd"/>
      <w:proofErr w:type="gramEnd"/>
      <w:r w:rsidR="008D658B">
        <w:t xml:space="preserve">, </w:t>
      </w:r>
      <w:r>
        <w:t xml:space="preserve"> у  </w:t>
      </w:r>
      <w:r w:rsidR="008D658B">
        <w:t>Филиал АО  «</w:t>
      </w:r>
      <w:proofErr w:type="spellStart"/>
      <w:r w:rsidR="008D658B">
        <w:t>Абди</w:t>
      </w:r>
      <w:proofErr w:type="spellEnd"/>
      <w:r w:rsidR="008D658B">
        <w:t xml:space="preserve"> Компани» в г. Астана</w:t>
      </w:r>
      <w:r>
        <w:t xml:space="preserve">, на общую сумму </w:t>
      </w:r>
      <w:r w:rsidR="008D658B">
        <w:t xml:space="preserve">700,00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8D658B">
        <w:t xml:space="preserve">Книга учета в твердом переплете, формат </w:t>
      </w:r>
      <w:proofErr w:type="spellStart"/>
      <w:r w:rsidR="008D658B">
        <w:t>А</w:t>
      </w:r>
      <w:proofErr w:type="gramStart"/>
      <w:r w:rsidR="008D658B">
        <w:t>4</w:t>
      </w:r>
      <w:proofErr w:type="spellEnd"/>
      <w:proofErr w:type="gramEnd"/>
      <w:r w:rsidR="008D658B">
        <w:t>, не менее 64 листов</w:t>
      </w:r>
      <w:r>
        <w:t xml:space="preserve">, у  </w:t>
      </w:r>
      <w:r w:rsidR="008D658B">
        <w:t>Филиал АО  «</w:t>
      </w:r>
      <w:proofErr w:type="spellStart"/>
      <w:r w:rsidR="008D658B">
        <w:t>Абди</w:t>
      </w:r>
      <w:proofErr w:type="spellEnd"/>
      <w:r w:rsidR="008D658B">
        <w:t xml:space="preserve"> Компани» в г. Астана</w:t>
      </w:r>
      <w:r>
        <w:t xml:space="preserve">, на общую сумму </w:t>
      </w:r>
      <w:r w:rsidR="008D658B">
        <w:t>6 750,00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8D658B">
        <w:t xml:space="preserve">Фломастеры цветные, в наборе не менее 12 </w:t>
      </w:r>
      <w:proofErr w:type="spellStart"/>
      <w:proofErr w:type="gramStart"/>
      <w:r w:rsidR="008D658B">
        <w:t>шт</w:t>
      </w:r>
      <w:proofErr w:type="spellEnd"/>
      <w:proofErr w:type="gramEnd"/>
      <w:r>
        <w:t xml:space="preserve">, </w:t>
      </w:r>
      <w:r w:rsidR="008D658B">
        <w:t xml:space="preserve"> </w:t>
      </w:r>
      <w:r>
        <w:t xml:space="preserve">у </w:t>
      </w:r>
      <w:r w:rsidR="008D658B">
        <w:t xml:space="preserve"> </w:t>
      </w:r>
      <w:r w:rsidR="003D4A86">
        <w:t>Филиал АО  «</w:t>
      </w:r>
      <w:proofErr w:type="spellStart"/>
      <w:r w:rsidR="003D4A86">
        <w:t>Абди</w:t>
      </w:r>
      <w:proofErr w:type="spellEnd"/>
      <w:r w:rsidR="003D4A86">
        <w:t xml:space="preserve"> Компани» в г. Астана</w:t>
      </w:r>
      <w:r>
        <w:t xml:space="preserve">, на общую сумму </w:t>
      </w:r>
      <w:r w:rsidR="003D4A86">
        <w:t>2 265,00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3D4A86">
        <w:t>Губка для маркерной доски, пластиковый корпус, сменный материал</w:t>
      </w:r>
      <w:r>
        <w:t xml:space="preserve">, </w:t>
      </w:r>
      <w:proofErr w:type="gramStart"/>
      <w:r>
        <w:t>у</w:t>
      </w:r>
      <w:proofErr w:type="gramEnd"/>
      <w:r w:rsidR="003D4A86">
        <w:t xml:space="preserve"> </w:t>
      </w:r>
      <w:r>
        <w:t xml:space="preserve"> </w:t>
      </w:r>
      <w:proofErr w:type="gramStart"/>
      <w:r w:rsidR="003D4A86">
        <w:t>Филиал</w:t>
      </w:r>
      <w:proofErr w:type="gramEnd"/>
      <w:r w:rsidR="003D4A86">
        <w:t xml:space="preserve"> АО  «</w:t>
      </w:r>
      <w:proofErr w:type="spellStart"/>
      <w:r w:rsidR="003D4A86">
        <w:t>Абди</w:t>
      </w:r>
      <w:proofErr w:type="spellEnd"/>
      <w:r w:rsidR="003D4A86">
        <w:t xml:space="preserve"> Компани» в г. Астана</w:t>
      </w:r>
      <w:r>
        <w:t xml:space="preserve">, на общую сумму </w:t>
      </w:r>
      <w:r w:rsidR="003D4A86">
        <w:t xml:space="preserve">960,00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3D4A86">
        <w:t>Игла для переплетных работ</w:t>
      </w:r>
      <w:r>
        <w:t xml:space="preserve">, </w:t>
      </w:r>
      <w:proofErr w:type="gramStart"/>
      <w:r>
        <w:t>у</w:t>
      </w:r>
      <w:proofErr w:type="gramEnd"/>
      <w:r>
        <w:t xml:space="preserve"> </w:t>
      </w:r>
      <w:r w:rsidR="003D4A86">
        <w:t xml:space="preserve"> </w:t>
      </w:r>
      <w:proofErr w:type="gramStart"/>
      <w:r w:rsidR="003D4A86">
        <w:t>Филиал</w:t>
      </w:r>
      <w:proofErr w:type="gramEnd"/>
      <w:r w:rsidR="003D4A86">
        <w:t xml:space="preserve"> АО  «</w:t>
      </w:r>
      <w:proofErr w:type="spellStart"/>
      <w:r w:rsidR="003D4A86">
        <w:t>Абди</w:t>
      </w:r>
      <w:proofErr w:type="spellEnd"/>
      <w:r w:rsidR="003D4A86">
        <w:t xml:space="preserve"> Компани» в г. Астана</w:t>
      </w:r>
      <w:r>
        <w:t xml:space="preserve">, на общую сумму </w:t>
      </w:r>
      <w:r w:rsidR="003D4A86">
        <w:t>270,00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3D4A86">
        <w:t>Шило с пластмассовой рукояткой</w:t>
      </w:r>
      <w:r>
        <w:t xml:space="preserve">, </w:t>
      </w:r>
      <w:proofErr w:type="gramStart"/>
      <w:r>
        <w:t>у</w:t>
      </w:r>
      <w:proofErr w:type="gramEnd"/>
      <w:r>
        <w:t xml:space="preserve"> </w:t>
      </w:r>
      <w:r w:rsidR="003D4A86">
        <w:t xml:space="preserve"> </w:t>
      </w:r>
      <w:proofErr w:type="gramStart"/>
      <w:r w:rsidR="003D4A86">
        <w:t>Филиал</w:t>
      </w:r>
      <w:proofErr w:type="gramEnd"/>
      <w:r w:rsidR="003D4A86">
        <w:t xml:space="preserve"> АО  «</w:t>
      </w:r>
      <w:proofErr w:type="spellStart"/>
      <w:r w:rsidR="003D4A86">
        <w:t>Абди</w:t>
      </w:r>
      <w:proofErr w:type="spellEnd"/>
      <w:r w:rsidR="003D4A86">
        <w:t xml:space="preserve"> Компани» в г. Астана</w:t>
      </w:r>
      <w:r>
        <w:t xml:space="preserve">, на общую сумму </w:t>
      </w:r>
      <w:r w:rsidR="003D4A86">
        <w:t>160,00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3D4A86">
        <w:t>Нить капроновая для прошивки документов</w:t>
      </w:r>
      <w:r w:rsidR="00446F95">
        <w:t>, цвет-белая</w:t>
      </w:r>
      <w:r>
        <w:t xml:space="preserve">, </w:t>
      </w:r>
      <w:proofErr w:type="gramStart"/>
      <w:r>
        <w:t>у</w:t>
      </w:r>
      <w:proofErr w:type="gramEnd"/>
      <w:r w:rsidR="00446F95">
        <w:t xml:space="preserve">  </w:t>
      </w:r>
      <w:proofErr w:type="gramStart"/>
      <w:r w:rsidR="00446F95">
        <w:t>Филиал</w:t>
      </w:r>
      <w:proofErr w:type="gramEnd"/>
      <w:r w:rsidR="00446F95">
        <w:t xml:space="preserve"> АО  «</w:t>
      </w:r>
      <w:proofErr w:type="spellStart"/>
      <w:r w:rsidR="00446F95">
        <w:t>Абди</w:t>
      </w:r>
      <w:proofErr w:type="spellEnd"/>
      <w:r w:rsidR="00446F95">
        <w:t xml:space="preserve"> Компани» в г. Астана</w:t>
      </w:r>
      <w:r>
        <w:t xml:space="preserve">, на общую сумму </w:t>
      </w:r>
      <w:r w:rsidR="00446F95">
        <w:t>600,00</w:t>
      </w:r>
      <w:r>
        <w:t xml:space="preserve">  </w:t>
      </w:r>
      <w:r w:rsidRPr="0028662B">
        <w:t>тенге с учетом НДС;</w:t>
      </w:r>
    </w:p>
    <w:p w:rsidR="002011CB" w:rsidRDefault="00951A3D" w:rsidP="00D179F5">
      <w:pPr>
        <w:jc w:val="both"/>
      </w:pPr>
      <w:r>
        <w:t xml:space="preserve">- </w:t>
      </w:r>
      <w:r w:rsidR="00446F95">
        <w:t>Ручки шариковые цветные, в наборе не менее 5 цветов</w:t>
      </w:r>
      <w:r w:rsidR="002011CB">
        <w:t xml:space="preserve">, у </w:t>
      </w:r>
      <w:r w:rsidR="00446F95">
        <w:t xml:space="preserve"> </w:t>
      </w:r>
      <w:r w:rsidR="002524C8">
        <w:t xml:space="preserve">ТОО </w:t>
      </w:r>
      <w:r w:rsidR="00446F95">
        <w:t xml:space="preserve"> </w:t>
      </w:r>
      <w:r w:rsidR="002524C8">
        <w:t>«</w:t>
      </w:r>
      <w:r w:rsidR="00446F95">
        <w:t>Сапаров</w:t>
      </w:r>
      <w:r w:rsidR="002524C8">
        <w:t>»</w:t>
      </w:r>
      <w:r w:rsidR="002011CB">
        <w:t xml:space="preserve">, на общую сумму  </w:t>
      </w:r>
      <w:r w:rsidR="00446F95">
        <w:t>1 650,00</w:t>
      </w:r>
      <w:r w:rsidR="002011CB">
        <w:t xml:space="preserve">  </w:t>
      </w:r>
      <w:r w:rsidR="002011CB"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446F95">
        <w:t>Маркеры для доски, легко стирается, круглый наконечник 3 мм, в наборе не менее 4 цветов</w:t>
      </w:r>
      <w:r>
        <w:t xml:space="preserve">, у  </w:t>
      </w:r>
      <w:r w:rsidR="002524C8">
        <w:t>ТОО «</w:t>
      </w:r>
      <w:r w:rsidR="00446F95">
        <w:t>Сапаров</w:t>
      </w:r>
      <w:r w:rsidR="002524C8">
        <w:t>»</w:t>
      </w:r>
      <w:r>
        <w:t xml:space="preserve">, на общую сумму </w:t>
      </w:r>
      <w:r w:rsidR="00446F95">
        <w:t>2 320,00</w:t>
      </w:r>
      <w:r>
        <w:t xml:space="preserve"> 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446F95">
        <w:t>Папка из переплетного</w:t>
      </w:r>
      <w:r w:rsidR="004A392D">
        <w:t xml:space="preserve"> материала на бумажной основе, цвет-темно-синий, формата </w:t>
      </w:r>
      <w:proofErr w:type="spellStart"/>
      <w:r w:rsidR="004A392D">
        <w:t>А</w:t>
      </w:r>
      <w:proofErr w:type="gramStart"/>
      <w:r w:rsidR="004A392D">
        <w:t>4</w:t>
      </w:r>
      <w:proofErr w:type="spellEnd"/>
      <w:proofErr w:type="gramEnd"/>
      <w:r>
        <w:t xml:space="preserve">, у </w:t>
      </w:r>
      <w:r w:rsidR="002524C8">
        <w:t>ТОО «</w:t>
      </w:r>
      <w:r w:rsidR="004A392D">
        <w:t>Сапаров</w:t>
      </w:r>
      <w:r w:rsidR="002524C8">
        <w:t>»</w:t>
      </w:r>
      <w:r>
        <w:t xml:space="preserve">, на общую сумму </w:t>
      </w:r>
      <w:r w:rsidR="004A392D">
        <w:t>5 000,00</w:t>
      </w:r>
      <w:r>
        <w:t xml:space="preserve"> 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4A392D">
        <w:t xml:space="preserve">Линейка пластмассовая, длина 30 см, </w:t>
      </w:r>
      <w:proofErr w:type="spellStart"/>
      <w:r w:rsidR="004A392D">
        <w:t>прорачная</w:t>
      </w:r>
      <w:proofErr w:type="spellEnd"/>
      <w:r w:rsidR="004A392D">
        <w:t>, со скошенными краями</w:t>
      </w:r>
      <w:r>
        <w:t xml:space="preserve">, у </w:t>
      </w:r>
      <w:r w:rsidR="004A392D">
        <w:t xml:space="preserve"> </w:t>
      </w:r>
      <w:r w:rsidR="002524C8">
        <w:t>ТОО</w:t>
      </w:r>
      <w:r w:rsidR="004A392D">
        <w:t xml:space="preserve"> </w:t>
      </w:r>
      <w:r w:rsidR="002524C8">
        <w:t xml:space="preserve"> «</w:t>
      </w:r>
      <w:r w:rsidR="004A392D">
        <w:t>Сапаров</w:t>
      </w:r>
      <w:r w:rsidR="002524C8">
        <w:t>»</w:t>
      </w:r>
      <w:r>
        <w:t xml:space="preserve">, на общую сумму </w:t>
      </w:r>
      <w:r w:rsidR="004A392D">
        <w:t xml:space="preserve">150,00 </w:t>
      </w:r>
      <w:r>
        <w:t xml:space="preserve"> </w:t>
      </w:r>
      <w:r w:rsidRPr="0028662B">
        <w:t>тенге с учетом НДС;</w:t>
      </w:r>
    </w:p>
    <w:p w:rsidR="002011CB" w:rsidRDefault="002011CB" w:rsidP="00D179F5">
      <w:pPr>
        <w:jc w:val="both"/>
      </w:pPr>
      <w:r>
        <w:t xml:space="preserve">- </w:t>
      </w:r>
      <w:r w:rsidR="004A392D">
        <w:t>Линейка металлическая длина 30 см</w:t>
      </w:r>
      <w:proofErr w:type="gramStart"/>
      <w:r w:rsidR="004A392D">
        <w:t xml:space="preserve"> </w:t>
      </w:r>
      <w:r>
        <w:t>,</w:t>
      </w:r>
      <w:proofErr w:type="gramEnd"/>
      <w:r>
        <w:t xml:space="preserve"> у </w:t>
      </w:r>
      <w:r w:rsidR="002524C8">
        <w:t>ТОО «</w:t>
      </w:r>
      <w:r w:rsidR="004A392D">
        <w:t>Сапаров</w:t>
      </w:r>
      <w:r w:rsidR="002524C8">
        <w:t>»</w:t>
      </w:r>
      <w:r>
        <w:t xml:space="preserve">, на общую сумму </w:t>
      </w:r>
      <w:r w:rsidR="004A392D">
        <w:t>300,00</w:t>
      </w:r>
      <w:r>
        <w:t xml:space="preserve">  </w:t>
      </w:r>
      <w:r w:rsidR="004A392D">
        <w:t>тенге с учетом НДС.</w:t>
      </w:r>
    </w:p>
    <w:sectPr w:rsidR="0020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45C7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33E4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2997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65F0D"/>
    <w:rsid w:val="0039151B"/>
    <w:rsid w:val="003B2E04"/>
    <w:rsid w:val="003C0B7E"/>
    <w:rsid w:val="003C5C44"/>
    <w:rsid w:val="003D297E"/>
    <w:rsid w:val="003D4A86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46F95"/>
    <w:rsid w:val="004500AD"/>
    <w:rsid w:val="00455A5D"/>
    <w:rsid w:val="004648EA"/>
    <w:rsid w:val="0047496D"/>
    <w:rsid w:val="004922C5"/>
    <w:rsid w:val="004A0A1D"/>
    <w:rsid w:val="004A392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D10FB"/>
    <w:rsid w:val="006E350C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54260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4779E"/>
    <w:rsid w:val="00862B05"/>
    <w:rsid w:val="008653FC"/>
    <w:rsid w:val="0088464E"/>
    <w:rsid w:val="008909A9"/>
    <w:rsid w:val="00892E22"/>
    <w:rsid w:val="008A0665"/>
    <w:rsid w:val="008B60AE"/>
    <w:rsid w:val="008D658B"/>
    <w:rsid w:val="008F0DBD"/>
    <w:rsid w:val="00905EDB"/>
    <w:rsid w:val="009270F0"/>
    <w:rsid w:val="00930BE2"/>
    <w:rsid w:val="009345B1"/>
    <w:rsid w:val="0093730B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16FB"/>
    <w:rsid w:val="00BB5B36"/>
    <w:rsid w:val="00BC285D"/>
    <w:rsid w:val="00BD07D5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D64A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D7EE4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52ED4"/>
    <w:rsid w:val="00F61229"/>
    <w:rsid w:val="00F6550E"/>
    <w:rsid w:val="00F67EA3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2016-06-22T08:49:00Z</dcterms:created>
  <dcterms:modified xsi:type="dcterms:W3CDTF">2016-06-23T09:38:00Z</dcterms:modified>
</cp:coreProperties>
</file>