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0B0285">
        <w:t>Сушилка для белья напольная металлическая</w:t>
      </w:r>
      <w:r>
        <w:t xml:space="preserve">, </w:t>
      </w:r>
      <w:r w:rsidR="000B0285">
        <w:t>у ИП</w:t>
      </w:r>
      <w:r>
        <w:t xml:space="preserve"> «</w:t>
      </w:r>
      <w:proofErr w:type="spellStart"/>
      <w:r w:rsidR="000B0285">
        <w:t>Альшеров</w:t>
      </w:r>
      <w:proofErr w:type="spellEnd"/>
      <w:r w:rsidR="000B0285">
        <w:t xml:space="preserve"> Б.А.</w:t>
      </w:r>
      <w:r>
        <w:t xml:space="preserve">», на общую сумму  </w:t>
      </w:r>
      <w:r w:rsidR="000B0285">
        <w:t>306 000,00</w:t>
      </w:r>
      <w:r w:rsidR="004435A8">
        <w:t xml:space="preserve"> </w:t>
      </w:r>
      <w:r>
        <w:t xml:space="preserve">тенге </w:t>
      </w:r>
      <w:r w:rsidR="008A7B53" w:rsidRPr="0028662B">
        <w:t xml:space="preserve">с учетом </w:t>
      </w:r>
      <w:r>
        <w:t>НДС;</w:t>
      </w:r>
    </w:p>
    <w:p w:rsidR="002524C8" w:rsidRDefault="002524C8" w:rsidP="00D179F5">
      <w:pPr>
        <w:jc w:val="both"/>
      </w:pPr>
      <w:r>
        <w:t xml:space="preserve">- </w:t>
      </w:r>
      <w:r w:rsidR="000B0285">
        <w:t>Урна металлическая объем не менее 7 л</w:t>
      </w:r>
      <w:r>
        <w:t xml:space="preserve">, у </w:t>
      </w:r>
      <w:r w:rsidR="000B0285">
        <w:t>ИП</w:t>
      </w:r>
      <w:r>
        <w:t xml:space="preserve"> «</w:t>
      </w:r>
      <w:proofErr w:type="spellStart"/>
      <w:r w:rsidR="000B0285">
        <w:t>Альшеров</w:t>
      </w:r>
      <w:proofErr w:type="spellEnd"/>
      <w:r w:rsidR="000B0285">
        <w:t xml:space="preserve"> Б.А.</w:t>
      </w:r>
      <w:r>
        <w:t xml:space="preserve">», </w:t>
      </w:r>
      <w:r w:rsidRPr="002524C8">
        <w:t xml:space="preserve">на общую сумму </w:t>
      </w:r>
      <w:r w:rsidR="000B0285">
        <w:t>299 300,00</w:t>
      </w:r>
      <w:r>
        <w:t xml:space="preserve"> тенге </w:t>
      </w:r>
      <w:r w:rsidR="000B0285">
        <w:t>без учета</w:t>
      </w:r>
      <w:r>
        <w:t xml:space="preserve"> НДС;</w:t>
      </w:r>
    </w:p>
    <w:p w:rsidR="002524C8" w:rsidRDefault="002524C8" w:rsidP="00D179F5">
      <w:pPr>
        <w:jc w:val="both"/>
      </w:pPr>
      <w:r>
        <w:t xml:space="preserve">- </w:t>
      </w:r>
      <w:r w:rsidR="000B0285">
        <w:t>Урна педальная хромирования, объем не менее 12 литров</w:t>
      </w:r>
      <w:r>
        <w:t xml:space="preserve">, у </w:t>
      </w:r>
      <w:r w:rsidR="008A7B53">
        <w:t>ИП</w:t>
      </w:r>
      <w:r>
        <w:t xml:space="preserve"> «</w:t>
      </w:r>
      <w:proofErr w:type="spellStart"/>
      <w:r w:rsidR="008A7B53">
        <w:t>Альшеров</w:t>
      </w:r>
      <w:proofErr w:type="spellEnd"/>
      <w:r w:rsidR="008A7B53">
        <w:t xml:space="preserve"> Б.А.</w:t>
      </w:r>
      <w:r>
        <w:t xml:space="preserve">», </w:t>
      </w:r>
      <w:r w:rsidRPr="002524C8">
        <w:t xml:space="preserve">на общую сумму </w:t>
      </w:r>
      <w:r w:rsidR="0028662B">
        <w:t xml:space="preserve"> </w:t>
      </w:r>
      <w:r w:rsidR="008A7B53">
        <w:t>240 000,00</w:t>
      </w:r>
      <w:r w:rsidR="004435A8">
        <w:t xml:space="preserve"> </w:t>
      </w:r>
      <w:r w:rsidR="0028662B">
        <w:t xml:space="preserve"> </w:t>
      </w:r>
      <w:r w:rsidR="0028662B" w:rsidRPr="0028662B">
        <w:t xml:space="preserve">тенге </w:t>
      </w:r>
      <w:r w:rsidR="008A7B53" w:rsidRPr="0028662B">
        <w:t xml:space="preserve">с учетом </w:t>
      </w:r>
      <w:r w:rsidR="0028662B" w:rsidRPr="0028662B">
        <w:t>НДС;</w:t>
      </w:r>
    </w:p>
    <w:p w:rsidR="002524C8" w:rsidRDefault="0028662B" w:rsidP="00D179F5">
      <w:pPr>
        <w:jc w:val="both"/>
      </w:pPr>
      <w:r>
        <w:t xml:space="preserve">- </w:t>
      </w:r>
      <w:r w:rsidR="008A7B53">
        <w:t>Туалетный напольный е</w:t>
      </w:r>
      <w:proofErr w:type="gramStart"/>
      <w:r w:rsidR="008A7B53">
        <w:t>рш с пл</w:t>
      </w:r>
      <w:proofErr w:type="gramEnd"/>
      <w:r w:rsidR="008A7B53">
        <w:t>астиковой колбой и металлической подставкой</w:t>
      </w:r>
      <w:r>
        <w:t xml:space="preserve">, у </w:t>
      </w:r>
      <w:r w:rsidR="008A7B53">
        <w:t>ИП</w:t>
      </w:r>
      <w:r w:rsidR="002524C8">
        <w:t xml:space="preserve"> «</w:t>
      </w:r>
      <w:proofErr w:type="spellStart"/>
      <w:r w:rsidR="008A7B53">
        <w:t>Альшеров</w:t>
      </w:r>
      <w:proofErr w:type="spellEnd"/>
      <w:r w:rsidR="008A7B53">
        <w:t xml:space="preserve"> Б.А.</w:t>
      </w:r>
      <w:r w:rsidR="002524C8">
        <w:t>»</w:t>
      </w:r>
      <w:r>
        <w:t xml:space="preserve">, </w:t>
      </w:r>
      <w:r w:rsidRPr="0028662B">
        <w:t xml:space="preserve">на общую сумму </w:t>
      </w:r>
      <w:r>
        <w:t xml:space="preserve"> </w:t>
      </w:r>
      <w:r w:rsidR="008A7B53">
        <w:t>155 800,00</w:t>
      </w:r>
      <w:r>
        <w:t xml:space="preserve"> </w:t>
      </w:r>
      <w:r w:rsidRPr="0028662B">
        <w:t>тенге с учетом НДС;</w:t>
      </w:r>
    </w:p>
    <w:p w:rsidR="0028662B" w:rsidRDefault="0028662B" w:rsidP="00D179F5">
      <w:pPr>
        <w:jc w:val="both"/>
      </w:pPr>
      <w:r>
        <w:t xml:space="preserve">- </w:t>
      </w:r>
      <w:r w:rsidR="008A7B53">
        <w:t xml:space="preserve">Диспенсер для жидкого мыла, емкость-500 мл, </w:t>
      </w:r>
      <w:proofErr w:type="gramStart"/>
      <w:r w:rsidR="008A7B53">
        <w:t>цвет-белый</w:t>
      </w:r>
      <w:proofErr w:type="gramEnd"/>
      <w:r>
        <w:t>, у</w:t>
      </w:r>
      <w:r w:rsidR="008A7B53">
        <w:t xml:space="preserve"> </w:t>
      </w:r>
      <w:r>
        <w:t xml:space="preserve"> </w:t>
      </w:r>
      <w:r w:rsidR="008A7B53">
        <w:t xml:space="preserve">ИП </w:t>
      </w:r>
      <w:r w:rsidR="002524C8">
        <w:t>«</w:t>
      </w:r>
      <w:proofErr w:type="spellStart"/>
      <w:r w:rsidR="00D11A14">
        <w:t>Альшеров</w:t>
      </w:r>
      <w:proofErr w:type="spellEnd"/>
      <w:r w:rsidR="00D11A14">
        <w:t xml:space="preserve"> Б.А.</w:t>
      </w:r>
      <w:r w:rsidR="002524C8">
        <w:t>»</w:t>
      </w:r>
      <w:r>
        <w:t xml:space="preserve">, на общую сумму </w:t>
      </w:r>
      <w:r w:rsidR="00D11A14">
        <w:t>28 000,00</w:t>
      </w:r>
      <w:r>
        <w:t xml:space="preserve">  </w:t>
      </w:r>
      <w:r w:rsidRPr="0028662B">
        <w:t>тенге с учетом НДС;</w:t>
      </w:r>
    </w:p>
    <w:p w:rsidR="0028662B" w:rsidRDefault="0028662B" w:rsidP="00D179F5">
      <w:pPr>
        <w:jc w:val="both"/>
      </w:pPr>
      <w:r>
        <w:t xml:space="preserve">- </w:t>
      </w:r>
      <w:r w:rsidR="00D11A14">
        <w:t>Набор для сауны из войлока, в наборе: шапка, рукавица и коврик</w:t>
      </w:r>
      <w:r>
        <w:t xml:space="preserve">, у </w:t>
      </w:r>
      <w:r w:rsidR="00D11A14">
        <w:t>ИП</w:t>
      </w:r>
      <w:r w:rsidR="002524C8">
        <w:t xml:space="preserve"> «</w:t>
      </w:r>
      <w:proofErr w:type="spellStart"/>
      <w:r w:rsidR="00D11A14">
        <w:t>Альшеров</w:t>
      </w:r>
      <w:proofErr w:type="spellEnd"/>
      <w:r w:rsidR="00D11A14">
        <w:t xml:space="preserve"> Б.А.</w:t>
      </w:r>
      <w:r w:rsidR="002524C8">
        <w:t>»</w:t>
      </w:r>
      <w:r>
        <w:t xml:space="preserve">, на общую сумму </w:t>
      </w:r>
      <w:r w:rsidR="00D11A14">
        <w:t xml:space="preserve">15 000,00 </w:t>
      </w:r>
      <w:r>
        <w:t xml:space="preserve"> </w:t>
      </w:r>
      <w:r w:rsidRPr="0028662B">
        <w:t>тенге с учетом НДС;</w:t>
      </w:r>
    </w:p>
    <w:p w:rsidR="0028662B" w:rsidRDefault="0028662B" w:rsidP="00D179F5">
      <w:pPr>
        <w:jc w:val="both"/>
      </w:pPr>
      <w:r>
        <w:t xml:space="preserve">- </w:t>
      </w:r>
      <w:r w:rsidR="00D11A14">
        <w:t>Кресло шезлонг</w:t>
      </w:r>
      <w:r>
        <w:t xml:space="preserve">, у </w:t>
      </w:r>
      <w:r w:rsidR="00D11A14">
        <w:t xml:space="preserve">ИП </w:t>
      </w:r>
      <w:r w:rsidR="002524C8">
        <w:t xml:space="preserve"> «</w:t>
      </w:r>
      <w:proofErr w:type="spellStart"/>
      <w:r w:rsidR="00D11A14">
        <w:t>Альшеров</w:t>
      </w:r>
      <w:proofErr w:type="spellEnd"/>
      <w:r w:rsidR="00D11A14">
        <w:t xml:space="preserve"> Б.А.</w:t>
      </w:r>
      <w:r w:rsidR="002524C8">
        <w:t>»</w:t>
      </w:r>
      <w:r>
        <w:t xml:space="preserve">, на общую сумму </w:t>
      </w:r>
      <w:r w:rsidR="00D11A14">
        <w:t>153 600,00</w:t>
      </w:r>
      <w:r>
        <w:t xml:space="preserve"> </w:t>
      </w:r>
      <w:r w:rsidR="00D11A14">
        <w:t>тенге с учетом НДС.</w:t>
      </w:r>
      <w:bookmarkStart w:id="0" w:name="_GoBack"/>
      <w:bookmarkEnd w:id="0"/>
    </w:p>
    <w:sectPr w:rsidR="0028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0285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2ADC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A7B53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1A14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2016-06-22T12:14:00Z</dcterms:created>
  <dcterms:modified xsi:type="dcterms:W3CDTF">2016-06-22T12:14:00Z</dcterms:modified>
</cp:coreProperties>
</file>