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903460">
        <w:t>4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D71BA0">
        <w:t>Бензина, марка АИ-92</w:t>
      </w:r>
      <w:r w:rsidR="002C2E41">
        <w:t xml:space="preserve">, </w:t>
      </w:r>
      <w:r>
        <w:t xml:space="preserve">у </w:t>
      </w:r>
      <w:r w:rsidR="00D71BA0">
        <w:t>ТОО «</w:t>
      </w:r>
      <w:r w:rsidR="00D71BA0">
        <w:rPr>
          <w:lang w:val="kk-KZ"/>
        </w:rPr>
        <w:t>ҚазМұнайГаз Өнімдері</w:t>
      </w:r>
      <w:r w:rsidR="00D71BA0">
        <w:t>»</w:t>
      </w:r>
      <w:r>
        <w:t xml:space="preserve">, на общую сумму </w:t>
      </w:r>
      <w:r w:rsidR="00E7260E">
        <w:t>583 884</w:t>
      </w:r>
      <w:r w:rsidR="00380655">
        <w:t>,</w:t>
      </w:r>
      <w:r w:rsidR="00E7260E">
        <w:t>00</w:t>
      </w:r>
      <w:r w:rsidR="00E758F1">
        <w:t xml:space="preserve"> </w:t>
      </w:r>
      <w:r w:rsidR="00E7260E">
        <w:t>с</w:t>
      </w:r>
      <w:r w:rsidR="00380655">
        <w:t xml:space="preserve"> учет</w:t>
      </w:r>
      <w:r w:rsidR="00E7260E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6919ED" w:rsidRDefault="00074035" w:rsidP="00074035">
      <w:pPr>
        <w:jc w:val="both"/>
      </w:pPr>
      <w:r>
        <w:t>- Бензина, марка АИ-92, у ТОО «</w:t>
      </w:r>
      <w:r>
        <w:rPr>
          <w:lang w:val="kk-KZ"/>
        </w:rPr>
        <w:t>ҚазМұнайГаз Өнімдері</w:t>
      </w:r>
      <w:r>
        <w:t xml:space="preserve">», на общую сумму </w:t>
      </w:r>
      <w:r>
        <w:t>111 867</w:t>
      </w:r>
      <w:r>
        <w:t xml:space="preserve">,00 с учетом НДС;   </w:t>
      </w:r>
    </w:p>
    <w:p w:rsidR="00CB056A" w:rsidRDefault="006919ED" w:rsidP="006919ED">
      <w:pPr>
        <w:jc w:val="both"/>
      </w:pPr>
      <w:r>
        <w:t>- Бензина, марка АИ-</w:t>
      </w:r>
      <w:r>
        <w:t>95</w:t>
      </w:r>
      <w:r>
        <w:t>, у ТОО «</w:t>
      </w:r>
      <w:r>
        <w:rPr>
          <w:lang w:val="kk-KZ"/>
        </w:rPr>
        <w:t>ҚазМұнайГаз Өнімдері</w:t>
      </w:r>
      <w:r>
        <w:t xml:space="preserve">», на общую сумму </w:t>
      </w:r>
      <w:r w:rsidR="00A72DE8">
        <w:t>211 680</w:t>
      </w:r>
      <w:r>
        <w:t>,00 с учетом НДС;</w:t>
      </w:r>
    </w:p>
    <w:p w:rsidR="00BB4E7C" w:rsidRDefault="00CB056A" w:rsidP="00CB056A">
      <w:pPr>
        <w:jc w:val="both"/>
      </w:pPr>
      <w:r>
        <w:t xml:space="preserve">- </w:t>
      </w:r>
      <w:r w:rsidR="00844308">
        <w:t>Топливо дизельное</w:t>
      </w:r>
      <w:r>
        <w:t>, у ТОО «</w:t>
      </w:r>
      <w:r>
        <w:rPr>
          <w:lang w:val="kk-KZ"/>
        </w:rPr>
        <w:t>ҚазМұнайГаз Өнімдері</w:t>
      </w:r>
      <w:r>
        <w:t xml:space="preserve">», на общую сумму </w:t>
      </w:r>
      <w:r w:rsidR="00844308">
        <w:t>175 572</w:t>
      </w:r>
      <w:r>
        <w:t xml:space="preserve">,00 с учетом НДС;   </w:t>
      </w:r>
    </w:p>
    <w:p w:rsidR="00BB4E7C" w:rsidRDefault="00BB4E7C" w:rsidP="00BB4E7C">
      <w:pPr>
        <w:jc w:val="both"/>
      </w:pPr>
      <w:r>
        <w:t>- Топливо дизельное, у ТОО «</w:t>
      </w:r>
      <w:r>
        <w:rPr>
          <w:lang w:val="kk-KZ"/>
        </w:rPr>
        <w:t>ҚазМұнайГаз Өнімдері</w:t>
      </w:r>
      <w:r>
        <w:t xml:space="preserve">», на общую сумму </w:t>
      </w:r>
      <w:r>
        <w:t>496 400</w:t>
      </w:r>
      <w:r>
        <w:t xml:space="preserve">,00 с учетом НДС; </w:t>
      </w:r>
      <w:r>
        <w:t xml:space="preserve"> </w:t>
      </w:r>
      <w:bookmarkStart w:id="0" w:name="_GoBack"/>
      <w:bookmarkEnd w:id="0"/>
      <w:r>
        <w:t xml:space="preserve">   </w:t>
      </w:r>
    </w:p>
    <w:p w:rsidR="00CB056A" w:rsidRDefault="00CB056A" w:rsidP="00CB056A">
      <w:pPr>
        <w:jc w:val="both"/>
      </w:pPr>
      <w:r>
        <w:t xml:space="preserve"> </w:t>
      </w: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6CFF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D219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100</cp:revision>
  <dcterms:created xsi:type="dcterms:W3CDTF">2017-10-17T03:46:00Z</dcterms:created>
  <dcterms:modified xsi:type="dcterms:W3CDTF">2017-10-20T03:29:00Z</dcterms:modified>
</cp:coreProperties>
</file>